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64B" w:rsidRDefault="0015764B" w:rsidP="0015764B">
      <w:pPr>
        <w:pStyle w:val="Standard"/>
        <w:keepNext/>
        <w:keepLines/>
        <w:spacing w:before="40"/>
        <w:jc w:val="center"/>
        <w:rPr>
          <w:b/>
          <w:bCs/>
        </w:rPr>
      </w:pPr>
      <w:r>
        <w:rPr>
          <w:b/>
          <w:bCs/>
        </w:rPr>
        <w:t>Klauzula informacyjna</w:t>
      </w:r>
    </w:p>
    <w:p w:rsidR="0015764B" w:rsidRDefault="0015764B" w:rsidP="0015764B">
      <w:pPr>
        <w:pStyle w:val="Standard"/>
        <w:keepNext/>
        <w:keepLines/>
        <w:spacing w:before="40"/>
        <w:jc w:val="center"/>
      </w:pPr>
      <w:r>
        <w:t>(Zgodnie z art. 13 ROZPORZĄDZENIA PARLAMENTU EUROPEJSKIEGO I RADY (UE) 2016/679 z dnia 27 kwietnia 2016 r. w sprawie ochrony osób fizycznych w związku z przetwarzaniem danych osobowych w sprawie swobodnego przepływu takich danych oraz uchylenia dyrektywy 95/46/WE (ogólne rozporządzenie o ochronie danych) (Dz. Urz. UE L 1199 z 04.05.2016) oraz zgodnie z ustawą z dnia 10 maja 2018 roku o ochronie danych osobowych (Dz. U. 2018 r. poz. 1000)</w:t>
      </w:r>
    </w:p>
    <w:p w:rsidR="0015764B" w:rsidRDefault="0015764B" w:rsidP="0015764B">
      <w:pPr>
        <w:pStyle w:val="Standard"/>
        <w:spacing w:after="200"/>
      </w:pPr>
      <w:r>
        <w:t>Informuję, że:</w:t>
      </w:r>
    </w:p>
    <w:p w:rsidR="0015764B" w:rsidRDefault="0015764B" w:rsidP="0015764B">
      <w:pPr>
        <w:pStyle w:val="Standard"/>
        <w:numPr>
          <w:ilvl w:val="0"/>
          <w:numId w:val="2"/>
        </w:numPr>
        <w:spacing w:after="200"/>
      </w:pPr>
      <w:r>
        <w:t>administratorem danych osobowych jest Jarosławski Ośrodek Kultury i Sztuki w Jarosławiu przy ul. Pl. Mickiewicza 6  zwany dalej Administratorem; Administrator prowadzi operacje przetwarzania danych osobowych,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Administrator danych powołał inspektora danych osobowych nadzorującego prawidłowość przetwarzania danych osobowych, z którym można skontaktować się za pośrednictwem adresu e-mail: iod@jokis.jaroslaw.pl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 xml:space="preserve">Dane osobowe (imię i nazwisko, wizerunek, instytucja, telefon kontaktowy) przetwarzane będą w celach niezbędnych do organizacji i przeprowadzenia </w:t>
      </w:r>
      <w:r w:rsidR="000C5E5F">
        <w:rPr>
          <w:b/>
        </w:rPr>
        <w:t>Konkursu Recytatorskiego Wierszy o Jesieni „Wawrzynek” 2026</w:t>
      </w:r>
      <w:r>
        <w:t xml:space="preserve">  a także w celach jego promocji.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podstawą przetwarzania danych osobowych jest art. 6 ust. 1 lit a (osoba, której dane dotyczą wyraziła zgodę na przetwarzanie swoich danych osobowych),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podanie danych osobowych ma charakter dobrowolny, ale jest niezbędne do udziału</w:t>
      </w:r>
      <w:r>
        <w:br/>
      </w:r>
      <w:r>
        <w:rPr>
          <w:b/>
          <w:bCs/>
        </w:rPr>
        <w:t xml:space="preserve">w </w:t>
      </w:r>
      <w:r w:rsidR="000C5E5F">
        <w:rPr>
          <w:b/>
        </w:rPr>
        <w:t>Konkursie Recytatorskim Wierszy o Jesieni „Wawrzynek”</w:t>
      </w:r>
      <w:bookmarkStart w:id="0" w:name="_GoBack"/>
      <w:bookmarkEnd w:id="0"/>
      <w:r w:rsidR="00926950">
        <w:rPr>
          <w:b/>
        </w:rPr>
        <w:t xml:space="preserve"> 2026</w:t>
      </w:r>
      <w:r w:rsidR="00B70C2E">
        <w:rPr>
          <w:b/>
        </w:rPr>
        <w:t xml:space="preserve"> r.</w:t>
      </w:r>
      <w:r>
        <w:rPr>
          <w:b/>
          <w:bCs/>
        </w:rPr>
        <w:t xml:space="preserve"> </w:t>
      </w:r>
      <w:r>
        <w:t>dane nie będą udostępniane podmiotom zewnętrznym z wyjątkiem przypadków przewidzianych przepisami prawa,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dane przechowywane będą przez okres niezbędny do realizacji wyżej określonych celów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posiada Pani/Pan prawo do: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żądania od Administratora dostępu do danych osobowych, ich sprostowania, usunięcia lub ograniczenia przetwarzania danych osobowych,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wniesienia sprzeciwu wobec takiego przetwarzania,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przenoszenia danych,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wniesienia skargi do organu nadzorczego,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cofnięcia zgody na przetwarzanie danych osobowych.</w:t>
      </w:r>
    </w:p>
    <w:p w:rsidR="0015764B" w:rsidRDefault="0015764B" w:rsidP="0015764B">
      <w:pPr>
        <w:pStyle w:val="Standard"/>
        <w:numPr>
          <w:ilvl w:val="0"/>
          <w:numId w:val="3"/>
        </w:numPr>
        <w:spacing w:after="200"/>
      </w:pPr>
      <w:r>
        <w:t>dane osobowe nie podlegają zautomatyzowanemu podejmowaniu decyzji, w tym profilowaniu,</w:t>
      </w:r>
    </w:p>
    <w:p w:rsidR="0015764B" w:rsidRDefault="0015764B" w:rsidP="0015764B">
      <w:pPr>
        <w:pStyle w:val="Standard"/>
        <w:spacing w:after="200"/>
      </w:pPr>
    </w:p>
    <w:p w:rsidR="0015764B" w:rsidRDefault="0015764B" w:rsidP="0015764B">
      <w:pPr>
        <w:pStyle w:val="Standard"/>
        <w:spacing w:after="200"/>
      </w:pPr>
      <w:r>
        <w:t xml:space="preserve">       miejscowość                                                                                            data i podpis</w:t>
      </w:r>
    </w:p>
    <w:p w:rsidR="009837BF" w:rsidRDefault="009837BF"/>
    <w:sectPr w:rsidR="00983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47E85"/>
    <w:multiLevelType w:val="multilevel"/>
    <w:tmpl w:val="33C21FEC"/>
    <w:styleLink w:val="WWNum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60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64B"/>
    <w:rsid w:val="000C5E5F"/>
    <w:rsid w:val="0015764B"/>
    <w:rsid w:val="00926950"/>
    <w:rsid w:val="009837BF"/>
    <w:rsid w:val="00B70C2E"/>
    <w:rsid w:val="00DB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2EB5"/>
  <w15:chartTrackingRefBased/>
  <w15:docId w15:val="{D68027AA-D26C-4452-B636-E9CA7AD3E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5764B"/>
    <w:pPr>
      <w:widowControl w:val="0"/>
      <w:suppressAutoHyphens/>
      <w:autoSpaceDN w:val="0"/>
      <w:spacing w:after="0" w:line="240" w:lineRule="auto"/>
    </w:pPr>
    <w:rPr>
      <w:rFonts w:eastAsia="SimSun" w:cs="Mangal"/>
      <w:kern w:val="3"/>
      <w:szCs w:val="24"/>
      <w:lang w:eastAsia="zh-CN" w:bidi="hi-IN"/>
    </w:rPr>
  </w:style>
  <w:style w:type="numbering" w:customStyle="1" w:styleId="WWNum1">
    <w:name w:val="WWNum1"/>
    <w:rsid w:val="0015764B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4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3</cp:revision>
  <dcterms:created xsi:type="dcterms:W3CDTF">2026-09-21T08:45:00Z</dcterms:created>
  <dcterms:modified xsi:type="dcterms:W3CDTF">2026-09-21T08:46:00Z</dcterms:modified>
</cp:coreProperties>
</file>